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3" w:rsidRPr="00FB5756" w:rsidRDefault="00F743C3" w:rsidP="00F743C3">
      <w:pPr>
        <w:pStyle w:val="Kopfzeile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8D2EFE">
        <w:rPr>
          <w:b/>
          <w:bCs/>
          <w:sz w:val="20"/>
          <w:szCs w:val="20"/>
          <w:u w:val="single"/>
          <w:lang w:val="en-GB"/>
        </w:rPr>
        <w:t>March 10</w:t>
      </w:r>
      <w:r w:rsidR="008D2EFE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</w:p>
    <w:p w:rsidR="00F743C3" w:rsidRPr="00F743C3" w:rsidRDefault="00F743C3" w:rsidP="00F743C3">
      <w:pPr>
        <w:pStyle w:val="Listenabsatz0"/>
        <w:rPr>
          <w:rFonts w:ascii="Verdana" w:hAnsi="Verdana"/>
          <w:lang w:val="en-GB"/>
        </w:rPr>
      </w:pPr>
    </w:p>
    <w:p w:rsidR="00F743C3" w:rsidRPr="008D2EFE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8D2EFE">
        <w:rPr>
          <w:sz w:val="20"/>
          <w:szCs w:val="20"/>
          <w:lang w:val="en-GB"/>
        </w:rPr>
        <w:t xml:space="preserve">To be entered in </w:t>
      </w:r>
      <w:proofErr w:type="spellStart"/>
      <w:r w:rsidRPr="008D2EFE">
        <w:rPr>
          <w:sz w:val="20"/>
          <w:szCs w:val="20"/>
          <w:lang w:val="en-GB"/>
        </w:rPr>
        <w:t>Jumas</w:t>
      </w:r>
      <w:proofErr w:type="spellEnd"/>
      <w:r w:rsidRPr="008D2EFE">
        <w:rPr>
          <w:sz w:val="20"/>
          <w:szCs w:val="20"/>
          <w:lang w:val="en-GB"/>
        </w:rPr>
        <w:t xml:space="preserve"> inscription system by not later than </w:t>
      </w:r>
      <w:r w:rsidR="00170E45">
        <w:rPr>
          <w:sz w:val="20"/>
          <w:szCs w:val="20"/>
          <w:lang w:val="en-GB"/>
        </w:rPr>
        <w:t>31</w:t>
      </w:r>
      <w:r w:rsidR="00170E45" w:rsidRPr="00170E45">
        <w:rPr>
          <w:sz w:val="20"/>
          <w:szCs w:val="20"/>
          <w:vertAlign w:val="superscript"/>
          <w:lang w:val="en-GB"/>
        </w:rPr>
        <w:t>st</w:t>
      </w:r>
      <w:r w:rsidR="00170E45">
        <w:rPr>
          <w:sz w:val="20"/>
          <w:szCs w:val="20"/>
          <w:lang w:val="en-GB"/>
        </w:rPr>
        <w:t xml:space="preserve"> </w:t>
      </w:r>
      <w:r w:rsidR="008D2EFE">
        <w:rPr>
          <w:sz w:val="20"/>
          <w:szCs w:val="20"/>
          <w:lang w:val="en-GB"/>
        </w:rPr>
        <w:t xml:space="preserve"> </w:t>
      </w:r>
      <w:r w:rsidR="00170E45">
        <w:rPr>
          <w:sz w:val="20"/>
          <w:szCs w:val="20"/>
          <w:lang w:val="en-GB"/>
        </w:rPr>
        <w:t>March 2014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F743C3">
            <w:pPr>
              <w:pStyle w:val="berschrift8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berschrift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>March 1</w:t>
      </w:r>
      <w:r w:rsidR="00170E45">
        <w:rPr>
          <w:b/>
          <w:bCs/>
          <w:sz w:val="20"/>
          <w:szCs w:val="20"/>
          <w:u w:val="single"/>
          <w:lang w:val="en-GB"/>
        </w:rPr>
        <w:t>7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Pr="00F743C3">
        <w:rPr>
          <w:b/>
          <w:bCs/>
          <w:sz w:val="20"/>
          <w:szCs w:val="20"/>
          <w:u w:val="single"/>
          <w:lang w:val="en-GB"/>
        </w:rPr>
        <w:t>201</w:t>
      </w:r>
      <w:r w:rsidR="00170E45">
        <w:rPr>
          <w:b/>
          <w:bCs/>
          <w:sz w:val="20"/>
          <w:szCs w:val="20"/>
          <w:u w:val="single"/>
          <w:lang w:val="en-GB"/>
        </w:rPr>
        <w:t>4</w:t>
      </w:r>
    </w:p>
    <w:p w:rsidR="00F743C3" w:rsidRPr="00F743C3" w:rsidRDefault="00F743C3" w:rsidP="00F743C3">
      <w:pPr>
        <w:pStyle w:val="Listenabsatz0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Entry should be entered in the </w:t>
      </w:r>
      <w:proofErr w:type="spellStart"/>
      <w:r w:rsidRPr="00F743C3">
        <w:rPr>
          <w:sz w:val="20"/>
          <w:szCs w:val="20"/>
          <w:lang w:val="en-GB"/>
        </w:rPr>
        <w:t>Jumas</w:t>
      </w:r>
      <w:proofErr w:type="spellEnd"/>
      <w:r w:rsidRPr="00F743C3">
        <w:rPr>
          <w:sz w:val="20"/>
          <w:szCs w:val="20"/>
          <w:lang w:val="en-GB"/>
        </w:rPr>
        <w:t xml:space="preserve"> system by not later </w:t>
      </w:r>
      <w:r w:rsidR="00170E45">
        <w:rPr>
          <w:sz w:val="20"/>
          <w:szCs w:val="20"/>
          <w:lang w:val="en-GB"/>
        </w:rPr>
        <w:t>31</w:t>
      </w:r>
      <w:r w:rsidR="00170E45" w:rsidRPr="00170E45">
        <w:rPr>
          <w:sz w:val="20"/>
          <w:szCs w:val="20"/>
          <w:vertAlign w:val="superscript"/>
          <w:lang w:val="en-GB"/>
        </w:rPr>
        <w:t>st</w:t>
      </w:r>
      <w:r w:rsidR="00170E45">
        <w:rPr>
          <w:sz w:val="20"/>
          <w:szCs w:val="20"/>
          <w:lang w:val="en-GB"/>
        </w:rPr>
        <w:t xml:space="preserve"> March 2014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Kopfzeile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6148BA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Kopfzeile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F743C3" w:rsidRPr="00C6422E" w:rsidRDefault="00F743C3" w:rsidP="00F743C3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C6422E">
        <w:rPr>
          <w:sz w:val="18"/>
          <w:szCs w:val="18"/>
          <w:lang w:val="en-GB"/>
        </w:rPr>
        <w:t xml:space="preserve">This form must be returned to the </w:t>
      </w:r>
      <w:proofErr w:type="gramStart"/>
      <w:r w:rsidR="00975721">
        <w:rPr>
          <w:sz w:val="18"/>
          <w:szCs w:val="18"/>
          <w:lang w:val="en-GB"/>
        </w:rPr>
        <w:t xml:space="preserve">Hellenic </w:t>
      </w:r>
      <w:r w:rsidRPr="00C6422E">
        <w:rPr>
          <w:sz w:val="18"/>
          <w:szCs w:val="18"/>
          <w:lang w:val="en-GB"/>
        </w:rPr>
        <w:t xml:space="preserve"> Judo</w:t>
      </w:r>
      <w:proofErr w:type="gramEnd"/>
      <w:r w:rsidRPr="00C6422E">
        <w:rPr>
          <w:sz w:val="18"/>
          <w:szCs w:val="18"/>
          <w:lang w:val="en-GB"/>
        </w:rPr>
        <w:t xml:space="preserve"> Federation before </w:t>
      </w:r>
      <w:r w:rsidR="00975721">
        <w:rPr>
          <w:b/>
          <w:bCs/>
          <w:sz w:val="20"/>
          <w:szCs w:val="20"/>
          <w:u w:val="single"/>
          <w:lang w:val="en-GB"/>
        </w:rPr>
        <w:t>March 1</w:t>
      </w:r>
      <w:r w:rsidR="00170E45">
        <w:rPr>
          <w:b/>
          <w:bCs/>
          <w:sz w:val="20"/>
          <w:szCs w:val="20"/>
          <w:u w:val="single"/>
          <w:lang w:val="en-GB"/>
        </w:rPr>
        <w:t>7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975721" w:rsidRPr="00F743C3">
        <w:rPr>
          <w:b/>
          <w:bCs/>
          <w:sz w:val="20"/>
          <w:szCs w:val="20"/>
          <w:u w:val="single"/>
          <w:lang w:val="en-GB"/>
        </w:rPr>
        <w:t>201</w:t>
      </w:r>
      <w:r w:rsidR="00170E45">
        <w:rPr>
          <w:b/>
          <w:bCs/>
          <w:sz w:val="20"/>
          <w:szCs w:val="20"/>
          <w:u w:val="single"/>
          <w:lang w:val="en-GB"/>
        </w:rPr>
        <w:t>4</w:t>
      </w:r>
    </w:p>
    <w:p w:rsidR="00F743C3" w:rsidRPr="00C6422E" w:rsidRDefault="00F743C3" w:rsidP="00F743C3">
      <w:pPr>
        <w:pStyle w:val="Kopfzeile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Kopfzeile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6148BA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Kopfzeile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proofErr w:type="gramStart"/>
      <w:r w:rsidR="00975721">
        <w:rPr>
          <w:sz w:val="18"/>
          <w:szCs w:val="18"/>
          <w:lang w:val="en-GB"/>
        </w:rPr>
        <w:t xml:space="preserve">Hellenic </w:t>
      </w:r>
      <w:r w:rsidRPr="00DD6122">
        <w:rPr>
          <w:sz w:val="18"/>
          <w:szCs w:val="18"/>
          <w:lang w:val="en-GB"/>
        </w:rPr>
        <w:t xml:space="preserve"> Judo</w:t>
      </w:r>
      <w:proofErr w:type="gramEnd"/>
      <w:r w:rsidRPr="00DD6122">
        <w:rPr>
          <w:sz w:val="18"/>
          <w:szCs w:val="18"/>
          <w:lang w:val="en-GB"/>
        </w:rPr>
        <w:t xml:space="preserve"> Federation before </w:t>
      </w:r>
      <w:r w:rsidR="00975721">
        <w:rPr>
          <w:b/>
          <w:bCs/>
          <w:sz w:val="20"/>
          <w:szCs w:val="20"/>
          <w:u w:val="single"/>
          <w:lang w:val="en-GB"/>
        </w:rPr>
        <w:t>March 1</w:t>
      </w:r>
      <w:r w:rsidR="007B1C8A">
        <w:rPr>
          <w:b/>
          <w:bCs/>
          <w:sz w:val="20"/>
          <w:szCs w:val="20"/>
          <w:u w:val="single"/>
          <w:lang w:val="en-GB"/>
        </w:rPr>
        <w:t>7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975721" w:rsidRPr="00F743C3">
        <w:rPr>
          <w:b/>
          <w:bCs/>
          <w:sz w:val="20"/>
          <w:szCs w:val="20"/>
          <w:u w:val="single"/>
          <w:lang w:val="en-GB"/>
        </w:rPr>
        <w:t>201</w:t>
      </w:r>
      <w:r w:rsidR="007B1C8A">
        <w:rPr>
          <w:b/>
          <w:bCs/>
          <w:sz w:val="20"/>
          <w:szCs w:val="20"/>
          <w:u w:val="single"/>
          <w:lang w:val="en-GB"/>
        </w:rPr>
        <w:t>4</w:t>
      </w: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F91EE1" w:rsidRDefault="00DD6122" w:rsidP="00DD6122">
      <w:pPr>
        <w:pStyle w:val="Kopfzeile"/>
        <w:jc w:val="center"/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</w:p>
    <w:p w:rsidR="00F91EE1" w:rsidRPr="006148BA" w:rsidRDefault="00F91EE1" w:rsidP="00F91EE1">
      <w:pPr>
        <w:rPr>
          <w:rFonts w:ascii="Palatino Linotype" w:hAnsi="Palatino Linotype" w:cs="Palatino Linotype"/>
          <w:b/>
          <w:bCs/>
          <w:lang w:val="en-GB"/>
        </w:rPr>
      </w:pPr>
      <w:r w:rsidRPr="006148BA">
        <w:rPr>
          <w:rFonts w:ascii="Palatino Linotype" w:hAnsi="Palatino Linotype" w:cs="Palatino Linotype"/>
          <w:b/>
          <w:bCs/>
          <w:lang w:val="en-GB"/>
        </w:rPr>
        <w:lastRenderedPageBreak/>
        <w:t>Please return before 17</w:t>
      </w:r>
      <w:r w:rsidRPr="006148BA">
        <w:rPr>
          <w:rFonts w:ascii="Palatino Linotype" w:hAnsi="Palatino Linotype" w:cs="Palatino Linotype"/>
          <w:b/>
          <w:bCs/>
          <w:vertAlign w:val="superscript"/>
          <w:lang w:val="en-GB"/>
        </w:rPr>
        <w:t>th</w:t>
      </w:r>
      <w:r w:rsidRPr="006148BA">
        <w:rPr>
          <w:rFonts w:ascii="Palatino Linotype" w:hAnsi="Palatino Linotype" w:cs="Palatino Linotype"/>
          <w:b/>
          <w:bCs/>
          <w:lang w:val="en-GB"/>
        </w:rPr>
        <w:t xml:space="preserve"> March 2014</w:t>
      </w:r>
    </w:p>
    <w:p w:rsidR="00F91EE1" w:rsidRPr="00FB2E2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+30 210 4820042   +30 6932304212</w:t>
      </w:r>
    </w:p>
    <w:p w:rsidR="00F91EE1" w:rsidRPr="00FB2E2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E-mail:  </w:t>
      </w:r>
      <w:hyperlink r:id="rId8" w:history="1">
        <w:r w:rsidRPr="00FB2E27">
          <w:rPr>
            <w:rStyle w:val="Hyperlink"/>
            <w:rFonts w:ascii="Palatino Linotype" w:hAnsi="Palatino Linotype" w:cs="Palatino Linotype"/>
            <w:b/>
            <w:bCs/>
            <w:lang w:val="pt-PT"/>
          </w:rPr>
          <w:t>iliadiscup@yahoo.gr</w:t>
        </w:r>
      </w:hyperlink>
    </w:p>
    <w:p w:rsidR="00F91EE1" w:rsidRPr="00FB2E2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  <w:r w:rsidRPr="006148BA">
        <w:rPr>
          <w:rFonts w:ascii="Palatino Linotype" w:hAnsi="Palatino Linotype" w:cs="Palatino Linotype"/>
          <w:b/>
          <w:bCs/>
          <w:lang w:val="en-GB"/>
        </w:rPr>
        <w:t>Hotel reservation can be made only with this form</w:t>
      </w:r>
    </w:p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428"/>
      </w:tblGrid>
      <w:tr w:rsidR="00F91EE1" w:rsidRPr="003540C7" w:rsidTr="00EC449E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Team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of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>:</w:t>
            </w:r>
          </w:p>
        </w:tc>
        <w:tc>
          <w:tcPr>
            <w:tcW w:w="742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F91EE1" w:rsidRPr="003540C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F91EE1" w:rsidRPr="003540C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="00F91EE1" w:rsidRPr="006148BA" w:rsidTr="00EC449E">
        <w:tc>
          <w:tcPr>
            <w:tcW w:w="1668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F91EE1" w:rsidRPr="006148BA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  <w:lang w:val="en-GB"/>
              </w:rPr>
            </w:pPr>
            <w:r w:rsidRPr="006148BA">
              <w:rPr>
                <w:rFonts w:ascii="Palatino Linotype" w:hAnsi="Palatino Linotype" w:cs="Palatino Linotype"/>
                <w:b/>
                <w:bCs/>
                <w:lang w:val="en-GB"/>
              </w:rPr>
              <w:t>Grand Hotel Palace***** and Porto Palace Hotel *****</w:t>
            </w:r>
          </w:p>
        </w:tc>
      </w:tr>
    </w:tbl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1541"/>
        <w:gridCol w:w="1742"/>
        <w:gridCol w:w="1338"/>
        <w:gridCol w:w="1387"/>
        <w:gridCol w:w="1910"/>
      </w:tblGrid>
      <w:tr w:rsidR="00F91EE1" w:rsidRPr="003540C7" w:rsidTr="00EC449E">
        <w:trPr>
          <w:trHeight w:val="83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Room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type</w:t>
            </w:r>
          </w:p>
        </w:tc>
        <w:tc>
          <w:tcPr>
            <w:tcW w:w="1541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Arrival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  <w:proofErr w:type="spellEnd"/>
          </w:p>
        </w:tc>
        <w:tc>
          <w:tcPr>
            <w:tcW w:w="1742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Departure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  <w:proofErr w:type="spellEnd"/>
          </w:p>
        </w:tc>
        <w:tc>
          <w:tcPr>
            <w:tcW w:w="1338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Number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of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persons</w:t>
            </w:r>
            <w:proofErr w:type="spellEnd"/>
          </w:p>
        </w:tc>
        <w:tc>
          <w:tcPr>
            <w:tcW w:w="1387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Number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of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nights</w:t>
            </w:r>
            <w:proofErr w:type="spellEnd"/>
          </w:p>
        </w:tc>
        <w:tc>
          <w:tcPr>
            <w:tcW w:w="191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Total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amount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>, Euro</w:t>
            </w: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453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C449E">
        <w:trPr>
          <w:trHeight w:val="54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Total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Persons</w:t>
            </w:r>
            <w:proofErr w:type="spellEnd"/>
          </w:p>
        </w:tc>
        <w:tc>
          <w:tcPr>
            <w:tcW w:w="1541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  <w:tcBorders>
              <w:right w:val="nil"/>
            </w:tcBorders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</w:t>
            </w:r>
            <w:r w:rsidRPr="003540C7">
              <w:rPr>
                <w:rFonts w:ascii="Palatino Linotype" w:hAnsi="Palatino Linotype" w:cs="Palatino Linotype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910" w:type="dxa"/>
            <w:tcBorders>
              <w:left w:val="nil"/>
            </w:tcBorders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  <w:r w:rsidRPr="006148BA">
        <w:rPr>
          <w:rFonts w:ascii="Palatino Linotype" w:hAnsi="Palatino Linotype" w:cs="Palatino Linotype"/>
          <w:b/>
          <w:bCs/>
          <w:lang w:val="en-GB"/>
        </w:rPr>
        <w:t>All payment by cash for Organizing Committee on arrival</w:t>
      </w:r>
    </w:p>
    <w:p w:rsidR="00F91EE1" w:rsidRPr="006148BA" w:rsidRDefault="00F91EE1" w:rsidP="00F91EE1">
      <w:pPr>
        <w:rPr>
          <w:rFonts w:ascii="Palatino Linotype" w:hAnsi="Palatino Linotype" w:cs="Palatino Linotype"/>
          <w:b/>
          <w:bCs/>
          <w:lang w:val="en-GB"/>
        </w:rPr>
      </w:pPr>
    </w:p>
    <w:p w:rsidR="00F91EE1" w:rsidRPr="006148BA" w:rsidRDefault="00F91EE1" w:rsidP="00F91EE1">
      <w:pPr>
        <w:jc w:val="center"/>
        <w:rPr>
          <w:rFonts w:ascii="Palatino Linotype" w:hAnsi="Palatino Linotype" w:cs="Palatino Linotype"/>
          <w:b/>
          <w:bCs/>
          <w:lang w:val="en-GB"/>
        </w:rPr>
      </w:pPr>
    </w:p>
    <w:p w:rsidR="00F91EE1" w:rsidRPr="006148BA" w:rsidRDefault="00F91EE1" w:rsidP="00F91EE1">
      <w:pPr>
        <w:jc w:val="center"/>
        <w:rPr>
          <w:rFonts w:ascii="Palatino Linotype" w:hAnsi="Palatino Linotype" w:cs="Palatino Linotype"/>
          <w:b/>
          <w:bCs/>
          <w:color w:val="FF0000"/>
          <w:sz w:val="28"/>
          <w:szCs w:val="28"/>
          <w:lang w:val="en-GB"/>
        </w:rPr>
      </w:pPr>
    </w:p>
    <w:p w:rsidR="00F91EE1" w:rsidRPr="006148BA" w:rsidRDefault="00F91EE1">
      <w:pPr>
        <w:spacing w:line="240" w:lineRule="auto"/>
        <w:jc w:val="left"/>
        <w:rPr>
          <w:bCs/>
          <w:sz w:val="18"/>
          <w:szCs w:val="18"/>
          <w:lang w:val="en-GB"/>
        </w:rPr>
      </w:pPr>
    </w:p>
    <w:p w:rsidR="00DD6122" w:rsidRPr="00FB5756" w:rsidRDefault="00DD6122" w:rsidP="00DD6122">
      <w:pPr>
        <w:pStyle w:val="Kopfzeile"/>
        <w:jc w:val="center"/>
        <w:rPr>
          <w:b/>
          <w:bCs/>
          <w:color w:val="FF9900"/>
          <w:sz w:val="20"/>
          <w:szCs w:val="20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proofErr w:type="gramStart"/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</w:t>
      </w:r>
      <w:proofErr w:type="gramEnd"/>
      <w:r w:rsidRPr="00DD6122">
        <w:rPr>
          <w:sz w:val="20"/>
          <w:szCs w:val="20"/>
          <w:lang w:val="en-GB"/>
        </w:rPr>
        <w:t xml:space="preserve"> Federation before </w:t>
      </w:r>
      <w:r w:rsidR="00975721">
        <w:rPr>
          <w:b/>
          <w:bCs/>
          <w:sz w:val="20"/>
          <w:szCs w:val="20"/>
          <w:u w:val="single"/>
          <w:lang w:val="en-GB"/>
        </w:rPr>
        <w:t>March 1</w:t>
      </w:r>
      <w:r w:rsidR="000171E7">
        <w:rPr>
          <w:b/>
          <w:bCs/>
          <w:sz w:val="20"/>
          <w:szCs w:val="20"/>
          <w:u w:val="single"/>
          <w:lang w:val="en-GB"/>
        </w:rPr>
        <w:t>7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2014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FB5756" w:rsidRDefault="00DD6122" w:rsidP="006148BA">
      <w:pPr>
        <w:pStyle w:val="Kopfzeile"/>
        <w:jc w:val="center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  <w:bookmarkStart w:id="1" w:name="_GoBack"/>
      <w:bookmarkEnd w:id="1"/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DD6122" w:rsidRPr="00DD6122" w:rsidTr="00210B00">
        <w:trPr>
          <w:cantSplit/>
          <w:trHeight w:val="838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expiry</w:t>
            </w:r>
            <w:proofErr w:type="spellEnd"/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5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</w:t>
            </w:r>
            <w:proofErr w:type="spellEnd"/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Pass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6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Nationality</w:t>
            </w:r>
            <w:proofErr w:type="spellEnd"/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9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Place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4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3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283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42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March </w:t>
      </w:r>
      <w:proofErr w:type="gramStart"/>
      <w:r w:rsidR="000171E7">
        <w:rPr>
          <w:b/>
          <w:bCs/>
          <w:sz w:val="20"/>
          <w:szCs w:val="20"/>
          <w:u w:val="single"/>
          <w:lang w:val="en-GB"/>
        </w:rPr>
        <w:t>3</w:t>
      </w:r>
      <w:r w:rsidR="000171E7" w:rsidRPr="000171E7">
        <w:rPr>
          <w:b/>
          <w:bCs/>
          <w:sz w:val="20"/>
          <w:szCs w:val="20"/>
          <w:u w:val="single"/>
          <w:vertAlign w:val="superscript"/>
          <w:lang w:val="en-GB"/>
        </w:rPr>
        <w:t>rd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0171E7">
        <w:rPr>
          <w:b/>
          <w:bCs/>
          <w:sz w:val="20"/>
          <w:szCs w:val="20"/>
          <w:u w:val="single"/>
          <w:lang w:val="en-GB"/>
        </w:rPr>
        <w:t>4</w:t>
      </w:r>
      <w:proofErr w:type="gramEnd"/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FB5756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8890" t="5715" r="8890" b="1143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122" w:rsidRPr="000F6B36" w:rsidRDefault="00DD6122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DD6122" w:rsidRPr="000F6B36" w:rsidRDefault="00DD6122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sectPr w:rsidR="00DD6122" w:rsidRPr="00DD6122" w:rsidSect="00A058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51" w:rsidRDefault="002E5F51">
      <w:r>
        <w:separator/>
      </w:r>
    </w:p>
  </w:endnote>
  <w:endnote w:type="continuationSeparator" w:id="0">
    <w:p w:rsidR="002E5F51" w:rsidRDefault="002E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4" w:rsidRPr="002B006F" w:rsidRDefault="00FB5756" w:rsidP="00341F1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48BA">
      <w:rPr>
        <w:noProof/>
      </w:rPr>
      <w:t>2</w:t>
    </w:r>
    <w:r>
      <w:rPr>
        <w:noProof/>
      </w:rPr>
      <w:fldChar w:fldCharType="end"/>
    </w:r>
    <w:r w:rsidR="002B006F">
      <w:rPr>
        <w:noProof/>
      </w:rPr>
      <w:t>/</w:t>
    </w:r>
    <w:fldSimple w:instr=" NUMPAGES   \* MERGEFORMAT ">
      <w:r w:rsidR="006148BA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FB5756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-393065</wp:posOffset>
              </wp:positionV>
              <wp:extent cx="7648575" cy="742950"/>
              <wp:effectExtent l="0" t="0" r="635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8575" cy="7429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889" w:rsidRPr="00F743C3" w:rsidRDefault="006C3889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 w:rsidRPr="006148BA">
                            <w:rPr>
                              <w:lang w:val="en-GB"/>
                            </w:rPr>
                            <w:t>European Judo Union</w:t>
                          </w:r>
                          <w:r w:rsidR="00F743C3" w:rsidRPr="006148BA">
                            <w:rPr>
                              <w:lang w:val="en-GB"/>
                            </w:rPr>
                            <w:tab/>
                          </w:r>
                          <w:r w:rsidR="008D2EFE" w:rsidRPr="006148BA">
                            <w:rPr>
                              <w:lang w:val="en-GB"/>
                            </w:rPr>
                            <w:t xml:space="preserve">Hellenic </w:t>
                          </w:r>
                          <w:r w:rsidR="00F743C3" w:rsidRPr="006148BA">
                            <w:rPr>
                              <w:lang w:val="en-GB"/>
                            </w:rPr>
                            <w:t>Judo Federation</w:t>
                          </w:r>
                        </w:p>
                        <w:p w:rsidR="00F37722" w:rsidRPr="00F37722" w:rsidRDefault="00F37722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 w:rsidR="00F743C3">
                            <w:rPr>
                              <w:lang w:val="en-GB"/>
                            </w:rPr>
                            <w:tab/>
                            <w:t xml:space="preserve">Email: </w:t>
                          </w:r>
                          <w:r w:rsidR="008D2EFE">
                            <w:rPr>
                              <w:lang w:val="en-GB"/>
                            </w:rPr>
                            <w:t>iliadiscup@yahoo.gr</w:t>
                          </w:r>
                        </w:p>
                        <w:p w:rsidR="00F743C3" w:rsidRPr="00F37722" w:rsidRDefault="00F37722" w:rsidP="00F743C3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 w:rsidR="00F743C3"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</w:t>
                          </w:r>
                          <w:r w:rsidR="00975721">
                            <w:rPr>
                              <w:lang w:val="en-GB"/>
                            </w:rPr>
                            <w:t xml:space="preserve">           Phone: +30 6932304212</w:t>
                          </w:r>
                        </w:p>
                        <w:p w:rsidR="00F37722" w:rsidRPr="00F37722" w:rsidRDefault="00F37722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54.8pt;margin-top:-30.95pt;width:602.2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    <v:textbox>
                <w:txbxContent>
                  <w:p w:rsidR="006C3889" w:rsidRPr="00F743C3" w:rsidRDefault="006C3889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 w:rsidR="00F743C3">
                      <w:tab/>
                    </w:r>
                    <w:r w:rsidR="008D2EFE">
                      <w:t xml:space="preserve">Hellenic </w:t>
                    </w:r>
                    <w:r w:rsidR="00F743C3">
                      <w:t>Judo Federation</w:t>
                    </w:r>
                  </w:p>
                  <w:p w:rsidR="00F37722" w:rsidRPr="00F37722" w:rsidRDefault="00F37722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 w:rsidR="00F743C3">
                      <w:rPr>
                        <w:lang w:val="en-GB"/>
                      </w:rPr>
                      <w:tab/>
                      <w:t xml:space="preserve">Email: </w:t>
                    </w:r>
                    <w:r w:rsidR="008D2EFE">
                      <w:rPr>
                        <w:lang w:val="en-GB"/>
                      </w:rPr>
                      <w:t>iliadiscup@yahoo.gr</w:t>
                    </w:r>
                  </w:p>
                  <w:p w:rsidR="00F743C3" w:rsidRPr="00F37722" w:rsidRDefault="00F37722" w:rsidP="00F743C3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Wehlistrasse 29/1/111</w:t>
                    </w:r>
                    <w:r w:rsidR="00F743C3">
                      <w:rPr>
                        <w:lang w:val="en-GB"/>
                      </w:rPr>
                      <w:t xml:space="preserve">                                                                                                               </w:t>
                    </w:r>
                    <w:r w:rsidR="00975721">
                      <w:rPr>
                        <w:lang w:val="en-GB"/>
                      </w:rPr>
                      <w:t xml:space="preserve">           Phone: +30 6932304212</w:t>
                    </w:r>
                  </w:p>
                  <w:p w:rsidR="00F37722" w:rsidRPr="00F37722" w:rsidRDefault="00F37722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51" w:rsidRDefault="002E5F51">
      <w:r>
        <w:separator/>
      </w:r>
    </w:p>
  </w:footnote>
  <w:footnote w:type="continuationSeparator" w:id="0">
    <w:p w:rsidR="002E5F51" w:rsidRDefault="002E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CC" w:rsidRPr="00F37722" w:rsidRDefault="00FB5756" w:rsidP="00F974CC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-657860</wp:posOffset>
              </wp:positionH>
              <wp:positionV relativeFrom="paragraph">
                <wp:posOffset>-226695</wp:posOffset>
              </wp:positionV>
              <wp:extent cx="7657465" cy="514350"/>
              <wp:effectExtent l="0" t="1905" r="127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4CC" w:rsidRPr="00DD6122" w:rsidRDefault="009A10CA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>European Cup Juniors</w:t>
                          </w:r>
                          <w:r w:rsidR="00F974CC" w:rsidRPr="00DD6122">
                            <w:rPr>
                              <w:lang w:val="pt-PT"/>
                            </w:rPr>
                            <w:tab/>
                          </w:r>
                          <w:r w:rsidR="008D2EFE">
                            <w:rPr>
                              <w:lang w:val="pt-PT"/>
                            </w:rPr>
                            <w:t>Tessaloniki</w:t>
                          </w:r>
                          <w:r w:rsidR="00975721">
                            <w:rPr>
                              <w:lang w:val="pt-PT"/>
                            </w:rPr>
                            <w:t>,GRE</w:t>
                          </w:r>
                        </w:p>
                        <w:p w:rsidR="00F974CC" w:rsidRPr="003D3CEF" w:rsidRDefault="006148BA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="00F974CC" w:rsidRPr="00DD6122">
                            <w:rPr>
                              <w:lang w:val="pt-PT"/>
                            </w:rPr>
                            <w:tab/>
                          </w:r>
                          <w:r w:rsidR="00170E45">
                            <w:rPr>
                              <w:lang w:val="en-GB"/>
                            </w:rPr>
                            <w:t>April 5-6,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-51.8pt;margin-top:-17.85pt;width:602.9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    <v:textbox>
                <w:txbxContent>
                  <w:p w:rsidR="00F974CC" w:rsidRPr="00DD6122" w:rsidRDefault="009A10CA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>European Cup Juniors</w:t>
                    </w:r>
                    <w:r w:rsidR="00F974CC" w:rsidRPr="00DD6122">
                      <w:rPr>
                        <w:lang w:val="pt-PT"/>
                      </w:rPr>
                      <w:tab/>
                    </w:r>
                    <w:r w:rsidR="008D2EFE">
                      <w:rPr>
                        <w:lang w:val="pt-PT"/>
                      </w:rPr>
                      <w:t>Tessaloniki</w:t>
                    </w:r>
                    <w:r w:rsidR="00975721">
                      <w:rPr>
                        <w:lang w:val="pt-PT"/>
                      </w:rPr>
                      <w:t>,GRE</w:t>
                    </w:r>
                  </w:p>
                  <w:p w:rsidR="00F974CC" w:rsidRPr="003D3CEF" w:rsidRDefault="006148BA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="00F974CC" w:rsidRPr="00DD6122">
                      <w:rPr>
                        <w:lang w:val="pt-PT"/>
                      </w:rPr>
                      <w:tab/>
                    </w:r>
                    <w:r w:rsidR="00170E45">
                      <w:rPr>
                        <w:lang w:val="en-GB"/>
                      </w:rPr>
                      <w:t>April 5-6, 2014</w:t>
                    </w:r>
                  </w:p>
                </w:txbxContent>
              </v:textbox>
            </v:shape>
          </w:pict>
        </mc:Fallback>
      </mc:AlternateContent>
    </w:r>
    <w:r w:rsidR="00F974CC" w:rsidRPr="00F974CC">
      <w:rPr>
        <w:lang w:val="en-GB"/>
      </w:rPr>
      <w:t>Head Office Vienna</w:t>
    </w:r>
    <w:r w:rsidR="00F974CC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F974CC" w:rsidRPr="00F37722">
          <w:rPr>
            <w:lang w:val="en-GB"/>
          </w:rPr>
          <w:t>Vienna</w:t>
        </w:r>
      </w:smartTag>
      <w:r w:rsidR="00F974CC" w:rsidRPr="00F37722">
        <w:rPr>
          <w:lang w:val="en-GB"/>
        </w:rPr>
        <w:t xml:space="preserve">, </w:t>
      </w:r>
      <w:smartTag w:uri="urn:schemas-microsoft-com:office:smarttags" w:element="country-region">
        <w:r w:rsidR="00F974CC" w:rsidRPr="00F37722">
          <w:rPr>
            <w:lang w:val="en-GB"/>
          </w:rPr>
          <w:t>Austria</w:t>
        </w:r>
      </w:smartTag>
    </w:smartTag>
  </w:p>
  <w:p w:rsidR="00F974CC" w:rsidRPr="00F37722" w:rsidRDefault="00F974CC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974CC" w:rsidRPr="00F37722" w:rsidRDefault="00F974CC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925BED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19050" t="0" r="9525" b="0"/>
          <wp:wrapNone/>
          <wp:docPr id="11" name="Imagem 3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6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5F51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48BA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09D2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1EE1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756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discup@yahoo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590</Words>
  <Characters>4030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Martina Ziehengraser</cp:lastModifiedBy>
  <cp:revision>3</cp:revision>
  <cp:lastPrinted>2013-01-17T13:30:00Z</cp:lastPrinted>
  <dcterms:created xsi:type="dcterms:W3CDTF">2014-03-03T16:45:00Z</dcterms:created>
  <dcterms:modified xsi:type="dcterms:W3CDTF">2014-03-03T16:49:00Z</dcterms:modified>
</cp:coreProperties>
</file>