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2B" w:rsidRDefault="008F29A3" w:rsidP="008B7069">
      <w:pPr>
        <w:rPr>
          <w:lang w:val="en-GB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5829300</wp:posOffset>
            </wp:positionH>
            <wp:positionV relativeFrom="paragraph">
              <wp:posOffset>114300</wp:posOffset>
            </wp:positionV>
            <wp:extent cx="907415" cy="907415"/>
            <wp:effectExtent l="19050" t="0" r="6985" b="0"/>
            <wp:wrapTight wrapText="bothSides">
              <wp:wrapPolygon edited="0">
                <wp:start x="6802" y="0"/>
                <wp:lineTo x="4081" y="1360"/>
                <wp:lineTo x="-453" y="5895"/>
                <wp:lineTo x="-453" y="15871"/>
                <wp:lineTo x="5442" y="21313"/>
                <wp:lineTo x="6802" y="21313"/>
                <wp:lineTo x="14964" y="21313"/>
                <wp:lineTo x="16325" y="21313"/>
                <wp:lineTo x="21766" y="15871"/>
                <wp:lineTo x="21766" y="5442"/>
                <wp:lineTo x="17685" y="1360"/>
                <wp:lineTo x="14964" y="0"/>
                <wp:lineTo x="6802" y="0"/>
              </wp:wrapPolygon>
            </wp:wrapTight>
            <wp:docPr id="4" name="obrázek 5" descr="CSJ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SJu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415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-191135</wp:posOffset>
            </wp:positionH>
            <wp:positionV relativeFrom="paragraph">
              <wp:posOffset>10160</wp:posOffset>
            </wp:positionV>
            <wp:extent cx="7290435" cy="855345"/>
            <wp:effectExtent l="19050" t="0" r="5715" b="0"/>
            <wp:wrapNone/>
            <wp:docPr id="5" name="obrázek 2" descr="Logo for Letterhe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Logo for Letterhead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043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F322B" w:rsidRDefault="00EF322B" w:rsidP="008B7069">
      <w:pPr>
        <w:jc w:val="right"/>
        <w:rPr>
          <w:lang w:val="en-GB"/>
        </w:rPr>
      </w:pPr>
    </w:p>
    <w:p w:rsidR="00EF322B" w:rsidRDefault="00EF322B" w:rsidP="008B7069">
      <w:pPr>
        <w:rPr>
          <w:lang w:val="en-GB"/>
        </w:rPr>
      </w:pPr>
    </w:p>
    <w:p w:rsidR="00EF322B" w:rsidRDefault="00EF322B" w:rsidP="00774818">
      <w:pPr>
        <w:shd w:val="clear" w:color="auto" w:fill="FFFFFF"/>
        <w:rPr>
          <w:lang w:val="en-GB"/>
        </w:rPr>
      </w:pPr>
    </w:p>
    <w:p w:rsidR="00EF322B" w:rsidRPr="00774818" w:rsidRDefault="00EF322B" w:rsidP="008F29A3">
      <w:pPr>
        <w:shd w:val="clear" w:color="auto" w:fill="FFFFFF"/>
        <w:spacing w:after="0"/>
        <w:ind w:firstLine="0"/>
        <w:jc w:val="center"/>
        <w:rPr>
          <w:b/>
          <w:color w:val="000080"/>
          <w:sz w:val="44"/>
          <w:szCs w:val="44"/>
          <w:lang w:val="en-GB"/>
        </w:rPr>
      </w:pPr>
      <w:r w:rsidRPr="00774818">
        <w:rPr>
          <w:b/>
          <w:color w:val="000080"/>
          <w:sz w:val="44"/>
          <w:szCs w:val="44"/>
          <w:lang w:val="en-GB"/>
        </w:rPr>
        <w:t xml:space="preserve">EJU </w:t>
      </w:r>
      <w:r w:rsidR="007B342B">
        <w:rPr>
          <w:b/>
          <w:color w:val="000080"/>
          <w:sz w:val="44"/>
          <w:szCs w:val="44"/>
          <w:lang w:val="en-GB"/>
        </w:rPr>
        <w:t>OTC</w:t>
      </w:r>
      <w:r>
        <w:rPr>
          <w:b/>
          <w:color w:val="000080"/>
          <w:sz w:val="44"/>
          <w:szCs w:val="44"/>
          <w:lang w:val="en-GB"/>
        </w:rPr>
        <w:t xml:space="preserve"> “Going for Gold”</w:t>
      </w:r>
    </w:p>
    <w:p w:rsidR="00EF322B" w:rsidRPr="00774818" w:rsidRDefault="00EF322B" w:rsidP="008F29A3">
      <w:pPr>
        <w:shd w:val="clear" w:color="auto" w:fill="FFFFFF"/>
        <w:spacing w:after="0"/>
        <w:ind w:firstLine="0"/>
        <w:jc w:val="center"/>
        <w:rPr>
          <w:color w:val="000080"/>
          <w:sz w:val="32"/>
          <w:szCs w:val="32"/>
          <w:lang w:val="en-GB"/>
        </w:rPr>
      </w:pPr>
      <w:r w:rsidRPr="00774818">
        <w:rPr>
          <w:b/>
          <w:color w:val="000080"/>
          <w:sz w:val="44"/>
          <w:szCs w:val="44"/>
          <w:lang w:val="en-GB"/>
        </w:rPr>
        <w:t>Men / Women</w:t>
      </w:r>
    </w:p>
    <w:p w:rsidR="00EF322B" w:rsidRPr="00653D2D" w:rsidRDefault="00EA3BA3" w:rsidP="008F29A3">
      <w:pPr>
        <w:pStyle w:val="Nadpis1"/>
        <w:pBdr>
          <w:bottom w:val="none" w:sz="0" w:space="0" w:color="auto"/>
        </w:pBdr>
        <w:shd w:val="clear" w:color="auto" w:fill="FFFFFF"/>
        <w:spacing w:before="0" w:after="0"/>
        <w:jc w:val="center"/>
        <w:rPr>
          <w:rFonts w:ascii="Calibri" w:hAnsi="Calibri"/>
          <w:color w:val="000080"/>
          <w:sz w:val="40"/>
          <w:szCs w:val="40"/>
          <w:lang w:val="en-GB"/>
        </w:rPr>
      </w:pPr>
      <w:r>
        <w:rPr>
          <w:rFonts w:ascii="Calibri" w:hAnsi="Calibri"/>
          <w:color w:val="000080"/>
          <w:sz w:val="40"/>
          <w:szCs w:val="40"/>
          <w:lang w:val="en-GB"/>
        </w:rPr>
        <w:t>6</w:t>
      </w:r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 xml:space="preserve"> - </w:t>
      </w:r>
      <w:r w:rsidR="00A002C7">
        <w:rPr>
          <w:rFonts w:ascii="Calibri" w:hAnsi="Calibri"/>
          <w:color w:val="000080"/>
          <w:sz w:val="40"/>
          <w:szCs w:val="40"/>
          <w:lang w:val="en-GB"/>
        </w:rPr>
        <w:t>1</w:t>
      </w:r>
      <w:r>
        <w:rPr>
          <w:rFonts w:ascii="Calibri" w:hAnsi="Calibri"/>
          <w:color w:val="000080"/>
          <w:sz w:val="40"/>
          <w:szCs w:val="40"/>
          <w:lang w:val="en-GB"/>
        </w:rPr>
        <w:t>2</w:t>
      </w:r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 xml:space="preserve"> March 201</w:t>
      </w:r>
      <w:r>
        <w:rPr>
          <w:rFonts w:ascii="Calibri" w:hAnsi="Calibri"/>
          <w:color w:val="000080"/>
          <w:sz w:val="40"/>
          <w:szCs w:val="40"/>
          <w:lang w:val="en-GB"/>
        </w:rPr>
        <w:t>7</w:t>
      </w:r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 xml:space="preserve">         </w:t>
      </w:r>
      <w:proofErr w:type="spellStart"/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>Nymburk</w:t>
      </w:r>
      <w:proofErr w:type="spellEnd"/>
      <w:r w:rsidR="00EF322B" w:rsidRPr="00774818">
        <w:rPr>
          <w:rFonts w:ascii="Calibri" w:hAnsi="Calibri"/>
          <w:color w:val="000080"/>
          <w:sz w:val="40"/>
          <w:szCs w:val="40"/>
          <w:lang w:val="en-GB"/>
        </w:rPr>
        <w:t xml:space="preserve"> - Czech Republic</w:t>
      </w:r>
    </w:p>
    <w:p w:rsidR="008F29A3" w:rsidRPr="008F29A3" w:rsidRDefault="002F2A7F" w:rsidP="008F29A3">
      <w:pPr>
        <w:tabs>
          <w:tab w:val="left" w:pos="1843"/>
        </w:tabs>
        <w:outlineLvl w:val="0"/>
        <w:rPr>
          <w:rFonts w:cs="Arial"/>
          <w:b/>
          <w:i/>
          <w:sz w:val="40"/>
          <w:szCs w:val="40"/>
          <w:lang w:val="en-GB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226695</wp:posOffset>
                </wp:positionV>
                <wp:extent cx="2286000" cy="635"/>
                <wp:effectExtent l="0" t="0" r="0" b="127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tel.:       +420 -233 355 280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fax:       +420 -257 214 265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  <w:t>E-mail:   sejudo@cstv.cz</w:t>
                            </w:r>
                          </w:p>
                          <w:p w:rsidR="00EF322B" w:rsidRDefault="00EF322B" w:rsidP="005A28EA">
                            <w:pPr>
                              <w:rPr>
                                <w:rFonts w:ascii="Tahoma" w:hAnsi="Tahoma"/>
                                <w:i/>
                                <w:noProof/>
                                <w:sz w:val="18"/>
                              </w:rPr>
                            </w:pPr>
                          </w:p>
                          <w:p w:rsidR="00EF322B" w:rsidRPr="00A71476" w:rsidRDefault="00EF322B" w:rsidP="005A28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315pt;margin-top:17.85pt;width:180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" stroked="f">
                <v:textbox>
                  <w:txbxContent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tel.:       +420 -233 355 280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fax:       +420 -257 214 265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  <w:r>
                        <w:rPr>
                          <w:rFonts w:ascii="Tahoma" w:hAnsi="Tahoma"/>
                          <w:i/>
                          <w:noProof/>
                          <w:sz w:val="18"/>
                        </w:rPr>
                        <w:t>E-mail:   sejudo@cstv.cz</w:t>
                      </w:r>
                    </w:p>
                    <w:p w:rsidR="00EF322B" w:rsidRDefault="00EF322B" w:rsidP="005A28EA">
                      <w:pPr>
                        <w:rPr>
                          <w:rFonts w:ascii="Tahoma" w:hAnsi="Tahoma"/>
                          <w:i/>
                          <w:noProof/>
                          <w:sz w:val="18"/>
                        </w:rPr>
                      </w:pPr>
                    </w:p>
                    <w:p w:rsidR="00EF322B" w:rsidRPr="00A71476" w:rsidRDefault="00EF322B" w:rsidP="005A28EA"/>
                  </w:txbxContent>
                </v:textbox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60960</wp:posOffset>
                </wp:positionV>
                <wp:extent cx="6343015" cy="0"/>
                <wp:effectExtent l="0" t="3810" r="635" b="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015" cy="0"/>
                        </a:xfrm>
                        <a:prstGeom prst="line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4.8pt" to="508.4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" stroked="f"/>
            </w:pict>
          </mc:Fallback>
        </mc:AlternateContent>
      </w:r>
      <w:r w:rsidR="008F29A3" w:rsidRPr="008F29A3">
        <w:rPr>
          <w:rFonts w:cs="Arial"/>
          <w:i/>
          <w:sz w:val="32"/>
          <w:szCs w:val="32"/>
          <w:lang w:val="en-GB"/>
        </w:rPr>
        <w:t xml:space="preserve"> </w:t>
      </w:r>
      <w:r w:rsidR="008F29A3" w:rsidRPr="008F29A3">
        <w:rPr>
          <w:rFonts w:cs="Arial"/>
          <w:b/>
          <w:i/>
          <w:sz w:val="40"/>
          <w:szCs w:val="40"/>
          <w:lang w:val="en-GB"/>
        </w:rPr>
        <w:t>Visa Application Form</w:t>
      </w:r>
    </w:p>
    <w:p w:rsidR="008F29A3" w:rsidRDefault="008F29A3" w:rsidP="008F29A3">
      <w:pPr>
        <w:outlineLvl w:val="0"/>
        <w:rPr>
          <w:rFonts w:cs="Arial"/>
          <w:b/>
          <w:color w:val="800000"/>
          <w:lang w:val="en-GB"/>
        </w:rPr>
      </w:pPr>
      <w:r>
        <w:rPr>
          <w:rFonts w:cs="Arial"/>
          <w:b/>
          <w:color w:val="800000"/>
          <w:lang w:val="en-GB"/>
        </w:rPr>
        <w:t>FEDERATION 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  <w:t xml:space="preserve">    Date, Stamp &amp; Signature:  </w:t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  <w:r>
        <w:rPr>
          <w:rFonts w:cs="Arial"/>
          <w:b/>
          <w:color w:val="800000"/>
          <w:lang w:val="en-GB"/>
        </w:rPr>
        <w:tab/>
      </w:r>
    </w:p>
    <w:p w:rsidR="008F29A3" w:rsidRDefault="008F29A3" w:rsidP="008F29A3">
      <w:pPr>
        <w:tabs>
          <w:tab w:val="left" w:leader="dot" w:pos="9923"/>
        </w:tabs>
        <w:ind w:hanging="144"/>
        <w:outlineLvl w:val="0"/>
        <w:rPr>
          <w:rFonts w:cs="Arial"/>
          <w:sz w:val="18"/>
          <w:lang w:val="en-GB"/>
        </w:rPr>
      </w:pPr>
      <w:r>
        <w:rPr>
          <w:rFonts w:cs="Arial"/>
          <w:sz w:val="18"/>
          <w:lang w:val="en-GB"/>
        </w:rPr>
        <w:t xml:space="preserve">         </w:t>
      </w:r>
    </w:p>
    <w:p w:rsidR="008F29A3" w:rsidRDefault="008F29A3" w:rsidP="008F29A3">
      <w:r>
        <w:t xml:space="preserve">Our delegation needs the invitation from the_______ till the_______  </w:t>
      </w:r>
      <w:r w:rsidRPr="005B3B77">
        <w:t xml:space="preserve"> of</w:t>
      </w:r>
      <w:r w:rsidR="0012121F">
        <w:rPr>
          <w:lang w:val="en-GB"/>
        </w:rPr>
        <w:t xml:space="preserve"> ________________  201</w:t>
      </w:r>
      <w:r w:rsidR="00EA3BA3">
        <w:rPr>
          <w:lang w:val="en-GB"/>
        </w:rPr>
        <w:t>7</w:t>
      </w:r>
      <w:bookmarkStart w:id="0" w:name="_GoBack"/>
      <w:bookmarkEnd w:id="0"/>
      <w:r>
        <w:rPr>
          <w:lang w:val="en-GB"/>
        </w:rPr>
        <w:t>.</w:t>
      </w:r>
    </w:p>
    <w:p w:rsidR="008F29A3" w:rsidRDefault="008F29A3" w:rsidP="008F29A3">
      <w:pPr>
        <w:rPr>
          <w:sz w:val="10"/>
          <w:szCs w:val="10"/>
        </w:rPr>
      </w:pPr>
    </w:p>
    <w:p w:rsidR="008F29A3" w:rsidRDefault="008F29A3" w:rsidP="008F29A3">
      <w:pPr>
        <w:rPr>
          <w:sz w:val="18"/>
          <w:szCs w:val="18"/>
        </w:rPr>
      </w:pPr>
      <w:r>
        <w:t>We will apply for visas at the CZECH</w:t>
      </w:r>
      <w:r>
        <w:rPr>
          <w:sz w:val="18"/>
          <w:lang w:val="en-GB"/>
        </w:rPr>
        <w:t xml:space="preserve"> </w:t>
      </w:r>
      <w:r>
        <w:t>Embassy in __________________________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(country, city)</w:t>
      </w:r>
    </w:p>
    <w:p w:rsidR="008F29A3" w:rsidRDefault="008F29A3" w:rsidP="008F29A3">
      <w:pPr>
        <w:rPr>
          <w:i/>
          <w:sz w:val="6"/>
          <w:szCs w:val="6"/>
        </w:rPr>
      </w:pPr>
    </w:p>
    <w:tbl>
      <w:tblPr>
        <w:tblW w:w="88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650"/>
        <w:gridCol w:w="1469"/>
        <w:gridCol w:w="1457"/>
        <w:gridCol w:w="1100"/>
        <w:gridCol w:w="1210"/>
      </w:tblGrid>
      <w:tr w:rsidR="008F29A3" w:rsidTr="008F29A3">
        <w:trPr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>
              <w:rPr>
                <w:i/>
                <w:sz w:val="18"/>
                <w:szCs w:val="18"/>
              </w:rPr>
              <w:t xml:space="preserve"> </w:t>
            </w:r>
            <w:r w:rsidRPr="00CD5E90">
              <w:rPr>
                <w:lang w:val="en-GB"/>
              </w:rPr>
              <w:t>Surname</w:t>
            </w: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 xml:space="preserve">First </w:t>
            </w:r>
            <w:r>
              <w:t>N</w:t>
            </w:r>
            <w:r w:rsidRPr="00CD5E90">
              <w:t>ame</w:t>
            </w: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Birth</w:t>
            </w: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Pass</w:t>
            </w:r>
            <w:r>
              <w:t xml:space="preserve">port </w:t>
            </w:r>
            <w:r w:rsidRPr="00CD5E90">
              <w:t xml:space="preserve"> No</w:t>
            </w: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issue</w:t>
            </w: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ind w:left="0" w:firstLine="0"/>
              <w:jc w:val="left"/>
            </w:pPr>
            <w:r w:rsidRPr="00CD5E90">
              <w:t>Date of expiry</w:t>
            </w: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  <w:tr w:rsidR="008F29A3" w:rsidTr="008F29A3">
        <w:trPr>
          <w:trHeight w:val="425"/>
          <w:jc w:val="center"/>
        </w:trPr>
        <w:tc>
          <w:tcPr>
            <w:tcW w:w="198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65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69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457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10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  <w:tc>
          <w:tcPr>
            <w:tcW w:w="1210" w:type="dxa"/>
          </w:tcPr>
          <w:p w:rsidR="008F29A3" w:rsidRDefault="008F29A3" w:rsidP="001F2990">
            <w:pPr>
              <w:pStyle w:val="Odstavecseseznamem1"/>
              <w:spacing w:after="0"/>
              <w:ind w:left="0" w:firstLine="0"/>
              <w:jc w:val="left"/>
            </w:pPr>
          </w:p>
        </w:tc>
      </w:tr>
    </w:tbl>
    <w:p w:rsidR="00EF322B" w:rsidRDefault="00EF322B" w:rsidP="008F29A3">
      <w:pPr>
        <w:ind w:firstLine="0"/>
      </w:pPr>
    </w:p>
    <w:sectPr w:rsidR="00EF322B" w:rsidSect="00653D2D">
      <w:headerReference w:type="default" r:id="rId10"/>
      <w:pgSz w:w="11907" w:h="16840" w:code="9"/>
      <w:pgMar w:top="255" w:right="868" w:bottom="567" w:left="482" w:header="567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0EF9" w:rsidRDefault="00560EF9">
      <w:r>
        <w:separator/>
      </w:r>
    </w:p>
  </w:endnote>
  <w:endnote w:type="continuationSeparator" w:id="0">
    <w:p w:rsidR="00560EF9" w:rsidRDefault="00560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0EF9" w:rsidRDefault="00560EF9">
      <w:r>
        <w:separator/>
      </w:r>
    </w:p>
  </w:footnote>
  <w:footnote w:type="continuationSeparator" w:id="0">
    <w:p w:rsidR="00560EF9" w:rsidRDefault="00560E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22B" w:rsidRPr="007F74D8" w:rsidRDefault="008F29A3" w:rsidP="004E77BA">
    <w:pPr>
      <w:ind w:firstLine="0"/>
      <w:jc w:val="center"/>
      <w:rPr>
        <w:color w:val="000080"/>
        <w:sz w:val="32"/>
        <w:szCs w:val="32"/>
        <w:lang w:val="en-GB"/>
      </w:rPr>
    </w:pPr>
    <w:r>
      <w:rPr>
        <w:noProof/>
        <w:lang w:val="cs-CZ"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6143625</wp:posOffset>
          </wp:positionH>
          <wp:positionV relativeFrom="paragraph">
            <wp:posOffset>-159385</wp:posOffset>
          </wp:positionV>
          <wp:extent cx="561975" cy="561975"/>
          <wp:effectExtent l="19050" t="0" r="9525" b="0"/>
          <wp:wrapTight wrapText="bothSides">
            <wp:wrapPolygon edited="0">
              <wp:start x="5858" y="0"/>
              <wp:lineTo x="1464" y="2929"/>
              <wp:lineTo x="-732" y="6590"/>
              <wp:lineTo x="-732" y="14644"/>
              <wp:lineTo x="3661" y="21234"/>
              <wp:lineTo x="5858" y="21234"/>
              <wp:lineTo x="16108" y="21234"/>
              <wp:lineTo x="17573" y="21234"/>
              <wp:lineTo x="21966" y="14644"/>
              <wp:lineTo x="21966" y="6590"/>
              <wp:lineTo x="20502" y="2929"/>
              <wp:lineTo x="16108" y="0"/>
              <wp:lineTo x="5858" y="0"/>
            </wp:wrapPolygon>
          </wp:wrapTight>
          <wp:docPr id="1" name="obrázek 2" descr="CS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SJ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86360</wp:posOffset>
          </wp:positionH>
          <wp:positionV relativeFrom="paragraph">
            <wp:posOffset>-159385</wp:posOffset>
          </wp:positionV>
          <wp:extent cx="633730" cy="655955"/>
          <wp:effectExtent l="19050" t="0" r="0" b="0"/>
          <wp:wrapNone/>
          <wp:docPr id="2" name="obrázek 1" descr="claim below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laim below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655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EJU Olympic </w:t>
    </w:r>
    <w:smartTag w:uri="urn:schemas-microsoft-com:office:smarttags" w:element="PlaceName">
      <w:r w:rsidR="00EF322B" w:rsidRPr="004E77BA">
        <w:rPr>
          <w:rFonts w:ascii="Cambria" w:hAnsi="Cambria"/>
          <w:b/>
          <w:bCs/>
          <w:color w:val="365F91"/>
          <w:sz w:val="24"/>
          <w:szCs w:val="24"/>
          <w:lang w:val="en-GB"/>
        </w:rPr>
        <w:t>Training</w:t>
      </w:r>
    </w:smartTag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</w:t>
    </w:r>
    <w:proofErr w:type="spellStart"/>
    <w:proofErr w:type="gramStart"/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>Center</w:t>
    </w:r>
    <w:proofErr w:type="spellEnd"/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 Men</w:t>
    </w:r>
    <w:proofErr w:type="gramEnd"/>
    <w:r w:rsidR="00EF322B" w:rsidRPr="004E77BA">
      <w:rPr>
        <w:rFonts w:ascii="Cambria" w:hAnsi="Cambria"/>
        <w:b/>
        <w:bCs/>
        <w:color w:val="365F91"/>
        <w:sz w:val="24"/>
        <w:szCs w:val="24"/>
        <w:lang w:val="en-GB"/>
      </w:rPr>
      <w:t xml:space="preserve"> / Women</w:t>
    </w:r>
    <w:r w:rsidR="00EF322B">
      <w:rPr>
        <w:rFonts w:ascii="Cambria" w:hAnsi="Cambria"/>
        <w:b/>
        <w:bCs/>
        <w:color w:val="365F91"/>
        <w:sz w:val="24"/>
        <w:szCs w:val="24"/>
        <w:lang w:val="en-GB"/>
      </w:rPr>
      <w:t xml:space="preserve"> 2013</w:t>
    </w:r>
  </w:p>
  <w:p w:rsidR="00EF322B" w:rsidRPr="004E77BA" w:rsidRDefault="00EF322B" w:rsidP="004E77BA">
    <w:pPr>
      <w:pStyle w:val="Nadpis1"/>
      <w:pBdr>
        <w:bottom w:val="none" w:sz="0" w:space="0" w:color="auto"/>
      </w:pBdr>
      <w:spacing w:before="120"/>
      <w:jc w:val="center"/>
      <w:rPr>
        <w:b w:val="0"/>
        <w:lang w:val="en-GB"/>
      </w:rPr>
    </w:pPr>
    <w:proofErr w:type="spellStart"/>
    <w:smartTag w:uri="urn:schemas-microsoft-com:office:smarttags" w:element="City">
      <w:smartTag w:uri="urn:schemas-microsoft-com:office:smarttags" w:element="place">
        <w:smartTag w:uri="urn:schemas-microsoft-com:office:smarttags" w:element="City">
          <w:r w:rsidRPr="004E77BA">
            <w:rPr>
              <w:b w:val="0"/>
              <w:lang w:val="en-GB"/>
            </w:rPr>
            <w:t>Nymburk</w:t>
          </w:r>
        </w:smartTag>
        <w:proofErr w:type="spellEnd"/>
        <w:r w:rsidRPr="004E77BA">
          <w:rPr>
            <w:b w:val="0"/>
            <w:lang w:val="en-GB"/>
          </w:rPr>
          <w:t xml:space="preserve">, </w:t>
        </w:r>
        <w:smartTag w:uri="urn:schemas-microsoft-com:office:smarttags" w:element="country-region">
          <w:r w:rsidRPr="004E77BA">
            <w:rPr>
              <w:b w:val="0"/>
              <w:lang w:val="en-GB"/>
            </w:rPr>
            <w:t>Czech Republic</w:t>
          </w:r>
        </w:smartTag>
      </w:smartTag>
    </w:smartTag>
  </w:p>
  <w:p w:rsidR="00EF322B" w:rsidRPr="0009268F" w:rsidRDefault="00EF322B" w:rsidP="004E77BA">
    <w:pPr>
      <w:pStyle w:val="Nadpis2"/>
      <w:spacing w:before="0"/>
      <w:jc w:val="center"/>
      <w:rPr>
        <w:i/>
        <w:sz w:val="10"/>
        <w:lang w:val="en-GB"/>
      </w:rPr>
    </w:pPr>
    <w:r>
      <w:rPr>
        <w:i/>
        <w:lang w:val="en-GB"/>
      </w:rPr>
      <w:tab/>
    </w:r>
    <w:r>
      <w:rPr>
        <w:i/>
        <w:lang w:val="en-GB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3690C"/>
    <w:multiLevelType w:val="hybridMultilevel"/>
    <w:tmpl w:val="6632F20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069"/>
    <w:rsid w:val="00012D15"/>
    <w:rsid w:val="00041801"/>
    <w:rsid w:val="000476F0"/>
    <w:rsid w:val="0006516F"/>
    <w:rsid w:val="000736D5"/>
    <w:rsid w:val="0008407F"/>
    <w:rsid w:val="000843BA"/>
    <w:rsid w:val="0009054F"/>
    <w:rsid w:val="0009268F"/>
    <w:rsid w:val="00095309"/>
    <w:rsid w:val="000A2052"/>
    <w:rsid w:val="000B57FC"/>
    <w:rsid w:val="000C3B30"/>
    <w:rsid w:val="00117DBA"/>
    <w:rsid w:val="0012121F"/>
    <w:rsid w:val="0012578E"/>
    <w:rsid w:val="00127015"/>
    <w:rsid w:val="001370AE"/>
    <w:rsid w:val="0014429B"/>
    <w:rsid w:val="00146683"/>
    <w:rsid w:val="001507D5"/>
    <w:rsid w:val="0016153F"/>
    <w:rsid w:val="00163B42"/>
    <w:rsid w:val="00197DCF"/>
    <w:rsid w:val="001B17D1"/>
    <w:rsid w:val="001D12E8"/>
    <w:rsid w:val="001E1939"/>
    <w:rsid w:val="00206BE7"/>
    <w:rsid w:val="00210B7E"/>
    <w:rsid w:val="002161C3"/>
    <w:rsid w:val="002A2DB3"/>
    <w:rsid w:val="002B2EE6"/>
    <w:rsid w:val="002E05AA"/>
    <w:rsid w:val="002E7330"/>
    <w:rsid w:val="002F2A7F"/>
    <w:rsid w:val="00312326"/>
    <w:rsid w:val="0031461C"/>
    <w:rsid w:val="003200C8"/>
    <w:rsid w:val="003237A9"/>
    <w:rsid w:val="00365917"/>
    <w:rsid w:val="00380C3A"/>
    <w:rsid w:val="00382408"/>
    <w:rsid w:val="00383544"/>
    <w:rsid w:val="00393F50"/>
    <w:rsid w:val="003A3B6A"/>
    <w:rsid w:val="003C6AA0"/>
    <w:rsid w:val="00412AC7"/>
    <w:rsid w:val="00425C87"/>
    <w:rsid w:val="00447E8A"/>
    <w:rsid w:val="004620D1"/>
    <w:rsid w:val="0046488C"/>
    <w:rsid w:val="0048293D"/>
    <w:rsid w:val="004A20DE"/>
    <w:rsid w:val="004A3408"/>
    <w:rsid w:val="004C0787"/>
    <w:rsid w:val="004E77BA"/>
    <w:rsid w:val="004F4E59"/>
    <w:rsid w:val="005047AB"/>
    <w:rsid w:val="00510CB1"/>
    <w:rsid w:val="005123A1"/>
    <w:rsid w:val="00560EF9"/>
    <w:rsid w:val="00592E35"/>
    <w:rsid w:val="0059753F"/>
    <w:rsid w:val="005A28EA"/>
    <w:rsid w:val="005B6732"/>
    <w:rsid w:val="005E4BDF"/>
    <w:rsid w:val="006018FC"/>
    <w:rsid w:val="00614CC7"/>
    <w:rsid w:val="006325F9"/>
    <w:rsid w:val="00643510"/>
    <w:rsid w:val="00645C33"/>
    <w:rsid w:val="00653D2D"/>
    <w:rsid w:val="00667D73"/>
    <w:rsid w:val="006847B7"/>
    <w:rsid w:val="00697576"/>
    <w:rsid w:val="00697771"/>
    <w:rsid w:val="006A395B"/>
    <w:rsid w:val="006E144C"/>
    <w:rsid w:val="006F3A63"/>
    <w:rsid w:val="00732FFA"/>
    <w:rsid w:val="00737334"/>
    <w:rsid w:val="00753E10"/>
    <w:rsid w:val="00774818"/>
    <w:rsid w:val="00782698"/>
    <w:rsid w:val="0079382B"/>
    <w:rsid w:val="007B342B"/>
    <w:rsid w:val="007F3555"/>
    <w:rsid w:val="007F74D8"/>
    <w:rsid w:val="00822D41"/>
    <w:rsid w:val="008727DB"/>
    <w:rsid w:val="00894796"/>
    <w:rsid w:val="008A491D"/>
    <w:rsid w:val="008A53A7"/>
    <w:rsid w:val="008B7069"/>
    <w:rsid w:val="008C1085"/>
    <w:rsid w:val="008D4443"/>
    <w:rsid w:val="008F29A3"/>
    <w:rsid w:val="00900083"/>
    <w:rsid w:val="00913585"/>
    <w:rsid w:val="00933D34"/>
    <w:rsid w:val="0095766B"/>
    <w:rsid w:val="00982AC3"/>
    <w:rsid w:val="0099207A"/>
    <w:rsid w:val="009A456E"/>
    <w:rsid w:val="009A7366"/>
    <w:rsid w:val="009C4E2E"/>
    <w:rsid w:val="009D5823"/>
    <w:rsid w:val="00A002C7"/>
    <w:rsid w:val="00A23DD7"/>
    <w:rsid w:val="00A62FFD"/>
    <w:rsid w:val="00A71476"/>
    <w:rsid w:val="00A727CD"/>
    <w:rsid w:val="00AA0D01"/>
    <w:rsid w:val="00AE1DBB"/>
    <w:rsid w:val="00AF317F"/>
    <w:rsid w:val="00AF434D"/>
    <w:rsid w:val="00AF58BA"/>
    <w:rsid w:val="00B3573C"/>
    <w:rsid w:val="00B42062"/>
    <w:rsid w:val="00B661BB"/>
    <w:rsid w:val="00B84EEB"/>
    <w:rsid w:val="00B97B5A"/>
    <w:rsid w:val="00BD0679"/>
    <w:rsid w:val="00C5226D"/>
    <w:rsid w:val="00C54186"/>
    <w:rsid w:val="00C644C5"/>
    <w:rsid w:val="00C70CDB"/>
    <w:rsid w:val="00C91296"/>
    <w:rsid w:val="00CA7BC7"/>
    <w:rsid w:val="00CB767D"/>
    <w:rsid w:val="00CD333C"/>
    <w:rsid w:val="00CF11AB"/>
    <w:rsid w:val="00CF15E4"/>
    <w:rsid w:val="00D00FB8"/>
    <w:rsid w:val="00D029AE"/>
    <w:rsid w:val="00D24847"/>
    <w:rsid w:val="00D66472"/>
    <w:rsid w:val="00D86502"/>
    <w:rsid w:val="00DE525F"/>
    <w:rsid w:val="00DF5C83"/>
    <w:rsid w:val="00DF689E"/>
    <w:rsid w:val="00E5678E"/>
    <w:rsid w:val="00E61BDE"/>
    <w:rsid w:val="00E62967"/>
    <w:rsid w:val="00E94327"/>
    <w:rsid w:val="00EA3BA3"/>
    <w:rsid w:val="00EC2AAA"/>
    <w:rsid w:val="00EF137B"/>
    <w:rsid w:val="00EF322B"/>
    <w:rsid w:val="00F00443"/>
    <w:rsid w:val="00F07EBB"/>
    <w:rsid w:val="00F11F60"/>
    <w:rsid w:val="00F62C6A"/>
    <w:rsid w:val="00F657BB"/>
    <w:rsid w:val="00F74A31"/>
    <w:rsid w:val="00F77D43"/>
    <w:rsid w:val="00F818AF"/>
    <w:rsid w:val="00F87319"/>
    <w:rsid w:val="00FF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Zhlav">
    <w:name w:val="header"/>
    <w:basedOn w:val="Normln"/>
    <w:link w:val="ZhlavChar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textovodkaz">
    <w:name w:val="Hyperlink"/>
    <w:basedOn w:val="Standardnpsmoodstavce"/>
    <w:uiPriority w:val="99"/>
    <w:rsid w:val="008B706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8F29A3"/>
    <w:pPr>
      <w:ind w:left="720"/>
      <w:contextualSpacing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7069"/>
    <w:pPr>
      <w:spacing w:after="120"/>
      <w:ind w:firstLine="357"/>
      <w:jc w:val="both"/>
    </w:pPr>
    <w:rPr>
      <w:rFonts w:ascii="Calibri" w:hAnsi="Calibri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B7069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hAnsi="Cambria"/>
      <w:b/>
      <w:bCs/>
      <w:color w:val="365F91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B7069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hAnsi="Cambria"/>
      <w:color w:val="365F91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5A28EA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B7069"/>
    <w:rPr>
      <w:rFonts w:ascii="Cambria" w:hAnsi="Cambria" w:cs="Times New Roman"/>
      <w:b/>
      <w:bCs/>
      <w:color w:val="365F91"/>
      <w:sz w:val="24"/>
      <w:szCs w:val="24"/>
      <w:lang w:val="en-US"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8B7069"/>
    <w:rPr>
      <w:rFonts w:ascii="Cambria" w:hAnsi="Cambria" w:cs="Times New Roman"/>
      <w:color w:val="365F91"/>
      <w:sz w:val="24"/>
      <w:szCs w:val="24"/>
      <w:lang w:val="en-US" w:eastAsia="en-US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5A28EA"/>
    <w:rPr>
      <w:rFonts w:ascii="Calibri" w:hAnsi="Calibri" w:cs="Times New Roman"/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rsid w:val="008B7069"/>
    <w:pPr>
      <w:widowControl w:val="0"/>
      <w:tabs>
        <w:tab w:val="center" w:pos="4320"/>
        <w:tab w:val="right" w:pos="8640"/>
      </w:tabs>
      <w:spacing w:line="240" w:lineRule="atLeast"/>
    </w:pPr>
    <w:rPr>
      <w:rFonts w:ascii="Times" w:hAnsi="Times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paragraph" w:styleId="Zhlav">
    <w:name w:val="header"/>
    <w:basedOn w:val="Normln"/>
    <w:link w:val="ZhlavChar"/>
    <w:uiPriority w:val="99"/>
    <w:rsid w:val="008B706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09054F"/>
    <w:rPr>
      <w:rFonts w:ascii="Calibri" w:hAnsi="Calibri" w:cs="Times New Roman"/>
      <w:lang w:val="en-US" w:eastAsia="en-US"/>
    </w:rPr>
  </w:style>
  <w:style w:type="character" w:styleId="Hypertextovodkaz">
    <w:name w:val="Hyperlink"/>
    <w:basedOn w:val="Standardnpsmoodstavce"/>
    <w:uiPriority w:val="99"/>
    <w:rsid w:val="008B7069"/>
    <w:rPr>
      <w:rFonts w:cs="Times New Roman"/>
      <w:color w:val="0000FF"/>
      <w:u w:val="single"/>
    </w:rPr>
  </w:style>
  <w:style w:type="table" w:styleId="Mkatabulky">
    <w:name w:val="Table Grid"/>
    <w:basedOn w:val="Normlntabulka"/>
    <w:uiPriority w:val="99"/>
    <w:rsid w:val="005A28E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qFormat/>
    <w:rsid w:val="008F29A3"/>
    <w:pPr>
      <w:ind w:left="720"/>
      <w:contextualSpacing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Vachun</dc:creator>
  <cp:lastModifiedBy>Pavel Volek</cp:lastModifiedBy>
  <cp:revision>2</cp:revision>
  <cp:lastPrinted>2010-12-20T21:01:00Z</cp:lastPrinted>
  <dcterms:created xsi:type="dcterms:W3CDTF">2016-12-07T11:47:00Z</dcterms:created>
  <dcterms:modified xsi:type="dcterms:W3CDTF">2016-12-07T11:47:00Z</dcterms:modified>
</cp:coreProperties>
</file>